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华文中宋" w:hAnsi="华文中宋" w:eastAsia="华文中宋"/>
          <w:bCs/>
          <w:sz w:val="30"/>
          <w:szCs w:val="30"/>
        </w:rPr>
      </w:pPr>
      <w:r>
        <w:rPr>
          <w:rFonts w:hint="eastAsia" w:ascii="仿宋_GB2312" w:hAnsi="华文中宋" w:eastAsia="仿宋_GB2312"/>
          <w:bCs/>
          <w:sz w:val="24"/>
          <w:szCs w:val="32"/>
        </w:rPr>
        <w:t>附件：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b/>
          <w:bCs/>
          <w:sz w:val="36"/>
          <w:szCs w:val="30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0"/>
        </w:rPr>
        <w:t>中铁工程设计咨询集团有限公司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b/>
          <w:sz w:val="32"/>
          <w:szCs w:val="30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0"/>
        </w:rPr>
        <w:t>应届毕业生招聘登记表</w:t>
      </w:r>
    </w:p>
    <w:tbl>
      <w:tblPr>
        <w:tblStyle w:val="4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59"/>
        <w:gridCol w:w="515"/>
        <w:gridCol w:w="15"/>
        <w:gridCol w:w="362"/>
        <w:gridCol w:w="630"/>
        <w:gridCol w:w="326"/>
        <w:gridCol w:w="1092"/>
        <w:gridCol w:w="992"/>
        <w:gridCol w:w="1320"/>
        <w:gridCol w:w="1090"/>
        <w:gridCol w:w="44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400" w:lineRule="atLeas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生源地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00" w:lineRule="atLeast"/>
              <w:ind w:left="72" w:hanging="72" w:hangingChars="3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Times New Roman" w:eastAsia="仿宋_GB2312"/>
              </w:rPr>
              <w:pict>
                <v:rect id="_x0000_s1033" o:spid="_x0000_s1033" o:spt="1" style="position:absolute;left:0pt;margin-left:29.5pt;margin-top:40.7pt;height:46.8pt;width:27pt;z-index:25166643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 style="layout-flow:vertical-ideographic;">
                    <w:txbxContent>
                      <w:p>
                        <w:pPr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ind w:firstLine="120" w:firstLineChars="5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高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400" w:lineRule="atLeast"/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00" w:lineRule="atLeast"/>
              <w:ind w:left="72" w:hanging="72" w:hangingChars="3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学校（院、班级）职务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snapToGrid w:val="0"/>
              <w:spacing w:line="400" w:lineRule="atLeast"/>
              <w:ind w:left="72" w:hanging="72" w:hangingChars="3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外语成绩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是否考取注册执业资格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5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8230" w:type="dxa"/>
            <w:gridSpan w:val="11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特长与优势(文体、艺术及专业优势)</w:t>
            </w:r>
          </w:p>
        </w:tc>
        <w:tc>
          <w:tcPr>
            <w:tcW w:w="8230" w:type="dxa"/>
            <w:gridSpan w:val="11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意向实习  单位</w:t>
            </w:r>
          </w:p>
        </w:tc>
        <w:tc>
          <w:tcPr>
            <w:tcW w:w="8230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642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受教育情况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起止日期</w:t>
            </w:r>
          </w:p>
        </w:tc>
        <w:tc>
          <w:tcPr>
            <w:tcW w:w="242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09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42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  获得奖项及荣誉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4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时间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snapToGrid w:val="0"/>
              <w:ind w:firstLine="2977" w:firstLineChars="1412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770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770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770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2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   参加培训情况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时间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snapToGrid w:val="0"/>
              <w:ind w:firstLine="3078" w:firstLineChars="146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770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770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642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b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社会实践及实习经历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42" w:type="dxa"/>
            <w:gridSpan w:val="4"/>
            <w:vAlign w:val="center"/>
          </w:tcPr>
          <w:p>
            <w:pPr>
              <w:snapToGrid w:val="0"/>
              <w:ind w:firstLine="422" w:firstLineChars="2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起止时间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单位</w:t>
            </w:r>
          </w:p>
        </w:tc>
        <w:tc>
          <w:tcPr>
            <w:tcW w:w="529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4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529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529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4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529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42" w:type="dxa"/>
            <w:gridSpan w:val="1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45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529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9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9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5" w:hRule="atLeast"/>
          <w:jc w:val="center"/>
        </w:trPr>
        <w:tc>
          <w:tcPr>
            <w:tcW w:w="9642" w:type="dxa"/>
            <w:gridSpan w:val="13"/>
            <w:shd w:val="clear" w:color="auto" w:fill="auto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自我介绍：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snapToGrid w:val="0"/>
        <w:ind w:left="-420" w:leftChars="-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填表说明:</w:t>
      </w:r>
    </w:p>
    <w:p>
      <w:pPr>
        <w:snapToGrid w:val="0"/>
        <w:ind w:left="-420" w:leftChars="-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</w:t>
      </w:r>
      <w:r>
        <w:rPr>
          <w:rFonts w:ascii="仿宋_GB2312" w:eastAsia="仿宋_GB2312"/>
          <w:sz w:val="24"/>
        </w:rPr>
        <w:t>个人信息必须</w:t>
      </w:r>
      <w:r>
        <w:rPr>
          <w:rFonts w:hint="eastAsia" w:ascii="仿宋_GB2312" w:eastAsia="仿宋_GB2312"/>
          <w:sz w:val="24"/>
        </w:rPr>
        <w:t>真实有效</w:t>
      </w:r>
      <w:r>
        <w:rPr>
          <w:rFonts w:ascii="仿宋_GB2312" w:eastAsia="仿宋_GB2312"/>
          <w:sz w:val="24"/>
        </w:rPr>
        <w:t>，如经查验有虚假信息，</w:t>
      </w:r>
      <w:r>
        <w:rPr>
          <w:rFonts w:hint="eastAsia" w:ascii="仿宋_GB2312" w:eastAsia="仿宋_GB2312"/>
          <w:sz w:val="24"/>
        </w:rPr>
        <w:t>一律取消应</w:t>
      </w:r>
      <w:r>
        <w:rPr>
          <w:rFonts w:ascii="仿宋_GB2312" w:eastAsia="仿宋_GB2312"/>
          <w:sz w:val="24"/>
        </w:rPr>
        <w:t>聘资格。</w:t>
      </w:r>
    </w:p>
    <w:p>
      <w:pPr>
        <w:snapToGrid w:val="0"/>
        <w:ind w:left="-420" w:leftChars="-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2、“</w:t>
      </w:r>
      <w:r>
        <w:rPr>
          <w:rFonts w:hint="eastAsia" w:ascii="仿宋_GB2312" w:hAnsi="宋体" w:eastAsia="仿宋_GB2312"/>
          <w:sz w:val="24"/>
        </w:rPr>
        <w:t>生源地”为</w:t>
      </w:r>
      <w:r>
        <w:rPr>
          <w:rFonts w:ascii="仿宋_GB2312" w:hAnsi="宋体" w:eastAsia="仿宋_GB2312"/>
          <w:sz w:val="24"/>
        </w:rPr>
        <w:t>参加高考时的户籍所在地</w:t>
      </w:r>
      <w:r>
        <w:rPr>
          <w:rFonts w:hint="eastAsia" w:ascii="仿宋_GB2312" w:hAnsi="宋体" w:eastAsia="仿宋_GB2312"/>
          <w:sz w:val="24"/>
        </w:rPr>
        <w:t>。</w:t>
      </w:r>
    </w:p>
    <w:p>
      <w:pPr>
        <w:snapToGrid w:val="0"/>
        <w:ind w:left="-420" w:leftChars="-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3、“受教</w:t>
      </w:r>
      <w:r>
        <w:rPr>
          <w:rFonts w:hint="eastAsia" w:ascii="仿宋_GB2312" w:hAnsi="宋体" w:eastAsia="仿宋_GB2312"/>
          <w:sz w:val="24"/>
        </w:rPr>
        <w:t>育情况”、“获得奖项及荣誉”、“参加培训情况”、“社会实</w:t>
      </w:r>
      <w:r>
        <w:rPr>
          <w:rFonts w:hint="eastAsia" w:ascii="仿宋_GB2312" w:eastAsia="仿宋_GB2312"/>
          <w:sz w:val="24"/>
        </w:rPr>
        <w:t>践及实习经历”均从大学写起。</w:t>
      </w:r>
    </w:p>
    <w:p>
      <w:pPr>
        <w:snapToGrid w:val="0"/>
        <w:ind w:left="-420" w:leftChars="-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4、“主要社会关系”写父母情况。</w:t>
      </w:r>
    </w:p>
    <w:p>
      <w:pPr>
        <w:snapToGrid w:val="0"/>
        <w:ind w:left="-420" w:leftChars="-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5、“自我介绍”：主要写本人性格特点及个人优势，学习期间参与项目、科研以及论文、专利等代表本人业绩能力等的情况。</w:t>
      </w:r>
    </w:p>
    <w:sectPr>
      <w:footerReference r:id="rId3" w:type="even"/>
      <w:pgSz w:w="11906" w:h="16838"/>
      <w:pgMar w:top="1247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eastAsia="仿宋_GB2312"/>
        <w:sz w:val="32"/>
      </w:rPr>
    </w:pPr>
    <w:r>
      <w:rPr>
        <w:rFonts w:eastAsia="仿宋_GB2312"/>
        <w:sz w:val="32"/>
      </w:rPr>
      <w:fldChar w:fldCharType="begin"/>
    </w:r>
    <w:r>
      <w:rPr>
        <w:rFonts w:eastAsia="仿宋_GB2312"/>
        <w:sz w:val="32"/>
      </w:rPr>
      <w:instrText xml:space="preserve"> PAGE   \* MERGEFORMAT </w:instrText>
    </w:r>
    <w:r>
      <w:rPr>
        <w:rFonts w:eastAsia="仿宋_GB2312"/>
        <w:sz w:val="32"/>
      </w:rPr>
      <w:fldChar w:fldCharType="separate"/>
    </w:r>
    <w:r>
      <w:rPr>
        <w:rFonts w:eastAsia="仿宋_GB2312"/>
        <w:sz w:val="32"/>
        <w:lang w:val="zh-CN"/>
      </w:rPr>
      <w:t>-</w:t>
    </w:r>
    <w:r>
      <w:rPr>
        <w:rFonts w:eastAsia="仿宋_GB2312"/>
        <w:sz w:val="32"/>
      </w:rPr>
      <w:t xml:space="preserve"> 10 -</w:t>
    </w:r>
    <w:r>
      <w:rPr>
        <w:rFonts w:eastAsia="仿宋_GB2312"/>
        <w:sz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6D3"/>
    <w:rsid w:val="000307D3"/>
    <w:rsid w:val="0003552F"/>
    <w:rsid w:val="00106D9D"/>
    <w:rsid w:val="0015522C"/>
    <w:rsid w:val="001753C9"/>
    <w:rsid w:val="001E781C"/>
    <w:rsid w:val="0020557A"/>
    <w:rsid w:val="00221327"/>
    <w:rsid w:val="002378DD"/>
    <w:rsid w:val="002841D1"/>
    <w:rsid w:val="002B2647"/>
    <w:rsid w:val="002C0EA8"/>
    <w:rsid w:val="002F18F2"/>
    <w:rsid w:val="003446D3"/>
    <w:rsid w:val="00387868"/>
    <w:rsid w:val="003965D4"/>
    <w:rsid w:val="003B3D99"/>
    <w:rsid w:val="003D4745"/>
    <w:rsid w:val="0046214E"/>
    <w:rsid w:val="004756FA"/>
    <w:rsid w:val="00485183"/>
    <w:rsid w:val="004978E6"/>
    <w:rsid w:val="004B58C2"/>
    <w:rsid w:val="0054692B"/>
    <w:rsid w:val="005A0DD0"/>
    <w:rsid w:val="005A3EF3"/>
    <w:rsid w:val="005B1383"/>
    <w:rsid w:val="005E1129"/>
    <w:rsid w:val="006A0CF9"/>
    <w:rsid w:val="006E45C0"/>
    <w:rsid w:val="006E6DF0"/>
    <w:rsid w:val="006F48D5"/>
    <w:rsid w:val="0070474E"/>
    <w:rsid w:val="00734D0D"/>
    <w:rsid w:val="00781722"/>
    <w:rsid w:val="007841E9"/>
    <w:rsid w:val="0081414C"/>
    <w:rsid w:val="00846590"/>
    <w:rsid w:val="008A1CFC"/>
    <w:rsid w:val="008C5BAC"/>
    <w:rsid w:val="0098594A"/>
    <w:rsid w:val="00A108AC"/>
    <w:rsid w:val="00A150AD"/>
    <w:rsid w:val="00A35260"/>
    <w:rsid w:val="00A40923"/>
    <w:rsid w:val="00A82FC1"/>
    <w:rsid w:val="00AC5E96"/>
    <w:rsid w:val="00AE5552"/>
    <w:rsid w:val="00AE6B81"/>
    <w:rsid w:val="00B4500B"/>
    <w:rsid w:val="00B951C4"/>
    <w:rsid w:val="00BB0BDE"/>
    <w:rsid w:val="00BB35E8"/>
    <w:rsid w:val="00C47837"/>
    <w:rsid w:val="00CB4E90"/>
    <w:rsid w:val="00CC79A9"/>
    <w:rsid w:val="00CE4048"/>
    <w:rsid w:val="00D34896"/>
    <w:rsid w:val="00D877F2"/>
    <w:rsid w:val="00DA165F"/>
    <w:rsid w:val="00DF4B95"/>
    <w:rsid w:val="00E3576B"/>
    <w:rsid w:val="00F135E5"/>
    <w:rsid w:val="00F17C53"/>
    <w:rsid w:val="00F41C55"/>
    <w:rsid w:val="00F67E95"/>
    <w:rsid w:val="00F83451"/>
    <w:rsid w:val="00F84E56"/>
    <w:rsid w:val="00FD3212"/>
    <w:rsid w:val="00FD3773"/>
    <w:rsid w:val="00FF275C"/>
    <w:rsid w:val="42C16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2</Pages>
  <Words>84</Words>
  <Characters>484</Characters>
  <Lines>4</Lines>
  <Paragraphs>1</Paragraphs>
  <TotalTime>36</TotalTime>
  <ScaleCrop>false</ScaleCrop>
  <LinksUpToDate>false</LinksUpToDate>
  <CharactersWithSpaces>567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2018-05-31T09:30:00Z</dcterms:created>
  <dc:creator>李翊萌</dc:creator>
  <cp:lastModifiedBy>奋斗的旗帜</cp:lastModifiedBy>
  <dcterms:modified xsi:type="dcterms:W3CDTF">2020-07-28T07:13:43Z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